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93E" w:rsidRDefault="004D793E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Жанхотова</w:t>
      </w:r>
      <w:proofErr w:type="spellEnd"/>
      <w:r w:rsidRPr="005176BF">
        <w:rPr>
          <w:rFonts w:ascii="Times New Roman" w:hAnsi="Times New Roman" w:cs="Times New Roman"/>
          <w:sz w:val="28"/>
          <w:szCs w:val="28"/>
        </w:rPr>
        <w:t xml:space="preserve"> А.И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793E" w:rsidRPr="005176BF" w:rsidRDefault="004D793E" w:rsidP="004D793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 xml:space="preserve">Дисциплина  </w:t>
      </w:r>
      <w:r w:rsidRPr="005176BF">
        <w:rPr>
          <w:rFonts w:ascii="Times New Roman" w:hAnsi="Times New Roman" w:cs="Times New Roman"/>
          <w:sz w:val="28"/>
          <w:szCs w:val="28"/>
        </w:rPr>
        <w:t xml:space="preserve">Обществознание  </w:t>
      </w:r>
    </w:p>
    <w:p w:rsidR="004D793E" w:rsidRPr="00E40E01" w:rsidRDefault="004D793E" w:rsidP="004D793E">
      <w:pPr>
        <w:spacing w:line="360" w:lineRule="auto"/>
        <w:ind w:left="-283" w:right="34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 xml:space="preserve">Курс 1, группы </w:t>
      </w:r>
      <w:r w:rsidRPr="00E40E01"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ПНК-1Б, ПНК-1В, ПНК-1Г, ПНК-1Д, ПНК-1Ж</w:t>
      </w:r>
    </w:p>
    <w:p w:rsidR="00BF1E90" w:rsidRPr="004D793E" w:rsidRDefault="00484786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b/>
          <w:sz w:val="28"/>
          <w:szCs w:val="28"/>
        </w:rPr>
        <w:t>Тема:</w:t>
      </w:r>
      <w:r w:rsidRPr="004D793E">
        <w:rPr>
          <w:rFonts w:ascii="Times New Roman" w:hAnsi="Times New Roman" w:cs="Times New Roman"/>
          <w:sz w:val="28"/>
          <w:szCs w:val="28"/>
        </w:rPr>
        <w:t xml:space="preserve"> Экономические ресурсы. Потребности.  </w:t>
      </w:r>
    </w:p>
    <w:p w:rsidR="00484786" w:rsidRPr="004D793E" w:rsidRDefault="00C62296" w:rsidP="004D793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793E">
        <w:rPr>
          <w:rFonts w:ascii="Times New Roman" w:hAnsi="Times New Roman" w:cs="Times New Roman"/>
          <w:b/>
          <w:sz w:val="28"/>
          <w:szCs w:val="28"/>
        </w:rPr>
        <w:t>Цели</w:t>
      </w:r>
      <w:r w:rsidR="005E2D5D" w:rsidRPr="004D793E">
        <w:rPr>
          <w:rFonts w:ascii="Times New Roman" w:hAnsi="Times New Roman" w:cs="Times New Roman"/>
          <w:b/>
          <w:sz w:val="28"/>
          <w:szCs w:val="28"/>
        </w:rPr>
        <w:t>:</w:t>
      </w:r>
    </w:p>
    <w:p w:rsidR="00484786" w:rsidRPr="004D793E" w:rsidRDefault="004D793E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и поним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ать</w:t>
      </w:r>
      <w:r w:rsidR="00484786" w:rsidRPr="004D793E">
        <w:rPr>
          <w:rFonts w:ascii="Times New Roman" w:hAnsi="Times New Roman" w:cs="Times New Roman"/>
          <w:sz w:val="28"/>
          <w:szCs w:val="28"/>
        </w:rPr>
        <w:t xml:space="preserve"> основн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484786" w:rsidRPr="004D793E">
        <w:rPr>
          <w:rFonts w:ascii="Times New Roman" w:hAnsi="Times New Roman" w:cs="Times New Roman"/>
          <w:sz w:val="28"/>
          <w:szCs w:val="28"/>
        </w:rPr>
        <w:t xml:space="preserve"> проблемы экономики: ограниченности ресурсов и безграничности потребностей человека.</w:t>
      </w:r>
    </w:p>
    <w:p w:rsidR="00BF1E90" w:rsidRPr="004D793E" w:rsidRDefault="00484786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sz w:val="28"/>
          <w:szCs w:val="28"/>
        </w:rPr>
        <w:t>познакомить</w:t>
      </w:r>
      <w:r w:rsidR="004D793E">
        <w:rPr>
          <w:rFonts w:ascii="Times New Roman" w:hAnsi="Times New Roman" w:cs="Times New Roman"/>
          <w:sz w:val="28"/>
          <w:szCs w:val="28"/>
        </w:rPr>
        <w:t>ся</w:t>
      </w:r>
      <w:r w:rsidRPr="004D793E">
        <w:rPr>
          <w:rFonts w:ascii="Times New Roman" w:hAnsi="Times New Roman" w:cs="Times New Roman"/>
          <w:sz w:val="28"/>
          <w:szCs w:val="28"/>
        </w:rPr>
        <w:t xml:space="preserve"> с новыми терминами и понятиями</w:t>
      </w:r>
      <w:r w:rsidR="00BF1E90" w:rsidRPr="004D793E">
        <w:rPr>
          <w:rFonts w:ascii="Times New Roman" w:hAnsi="Times New Roman" w:cs="Times New Roman"/>
          <w:sz w:val="28"/>
          <w:szCs w:val="28"/>
        </w:rPr>
        <w:t>.</w:t>
      </w:r>
    </w:p>
    <w:p w:rsidR="005E2D5D" w:rsidRPr="004D793E" w:rsidRDefault="005E2D5D" w:rsidP="004D793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793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E2D5D" w:rsidRPr="004D793E" w:rsidRDefault="00484786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sz w:val="28"/>
          <w:szCs w:val="28"/>
        </w:rPr>
        <w:t xml:space="preserve">1. </w:t>
      </w:r>
      <w:r w:rsidR="005E2D5D" w:rsidRPr="004D793E">
        <w:rPr>
          <w:rFonts w:ascii="Times New Roman" w:hAnsi="Times New Roman" w:cs="Times New Roman"/>
          <w:sz w:val="28"/>
          <w:szCs w:val="28"/>
        </w:rPr>
        <w:t>Экономические ресурсы.</w:t>
      </w:r>
    </w:p>
    <w:p w:rsidR="005E2D5D" w:rsidRPr="004D793E" w:rsidRDefault="005E2D5D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sz w:val="28"/>
          <w:szCs w:val="28"/>
        </w:rPr>
        <w:t>2.</w:t>
      </w:r>
      <w:r w:rsidR="00484786" w:rsidRPr="004D793E">
        <w:rPr>
          <w:rFonts w:ascii="Times New Roman" w:hAnsi="Times New Roman" w:cs="Times New Roman"/>
          <w:sz w:val="28"/>
          <w:szCs w:val="28"/>
        </w:rPr>
        <w:t xml:space="preserve"> Промышленность.</w:t>
      </w:r>
    </w:p>
    <w:p w:rsidR="00484786" w:rsidRPr="004D793E" w:rsidRDefault="00484786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sz w:val="28"/>
          <w:szCs w:val="28"/>
        </w:rPr>
        <w:t>3.Потребности.</w:t>
      </w:r>
    </w:p>
    <w:p w:rsidR="004D793E" w:rsidRDefault="004D793E" w:rsidP="004D793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1E90" w:rsidRPr="004D793E" w:rsidRDefault="00C62296" w:rsidP="004D793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793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5E2D5D" w:rsidRPr="004D793E" w:rsidRDefault="00BF1E90" w:rsidP="004D793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793E">
        <w:rPr>
          <w:rFonts w:ascii="Times New Roman" w:hAnsi="Times New Roman" w:cs="Times New Roman"/>
          <w:b/>
          <w:sz w:val="28"/>
          <w:szCs w:val="28"/>
        </w:rPr>
        <w:t>1.</w:t>
      </w:r>
      <w:r w:rsidR="005E2D5D" w:rsidRPr="004D793E">
        <w:rPr>
          <w:rFonts w:ascii="Times New Roman" w:hAnsi="Times New Roman" w:cs="Times New Roman"/>
          <w:b/>
          <w:sz w:val="28"/>
          <w:szCs w:val="28"/>
        </w:rPr>
        <w:t>Экономические ресурсы – это элементы, которые могут быть использованы для производства экономических благ.</w:t>
      </w:r>
    </w:p>
    <w:p w:rsidR="00774FA0" w:rsidRPr="004D793E" w:rsidRDefault="005E2D5D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sz w:val="28"/>
          <w:szCs w:val="28"/>
        </w:rPr>
        <w:t>К числу важнейших ресурсов в современном обществе относятся земля, труд, капитал (в том числе его организация)</w:t>
      </w:r>
      <w:proofErr w:type="gramStart"/>
      <w:r w:rsidRPr="004D793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D793E">
        <w:rPr>
          <w:rFonts w:ascii="Times New Roman" w:hAnsi="Times New Roman" w:cs="Times New Roman"/>
          <w:sz w:val="28"/>
          <w:szCs w:val="28"/>
        </w:rPr>
        <w:t xml:space="preserve"> предпринимательская способность и информация</w:t>
      </w:r>
    </w:p>
    <w:p w:rsidR="00774FA0" w:rsidRPr="004D793E" w:rsidRDefault="00774FA0" w:rsidP="004D793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793E">
        <w:rPr>
          <w:rFonts w:ascii="Times New Roman" w:hAnsi="Times New Roman" w:cs="Times New Roman"/>
          <w:b/>
          <w:sz w:val="28"/>
          <w:szCs w:val="28"/>
        </w:rPr>
        <w:t>Экономические</w:t>
      </w:r>
      <w:r w:rsidRPr="004D793E">
        <w:rPr>
          <w:rFonts w:ascii="Times New Roman" w:hAnsi="Times New Roman" w:cs="Times New Roman"/>
          <w:b/>
          <w:i/>
          <w:iCs/>
          <w:sz w:val="28"/>
          <w:szCs w:val="28"/>
        </w:rPr>
        <w:t> ресурсы</w:t>
      </w:r>
      <w:r w:rsidRPr="004D793E">
        <w:rPr>
          <w:rFonts w:ascii="Times New Roman" w:hAnsi="Times New Roman" w:cs="Times New Roman"/>
          <w:b/>
          <w:sz w:val="28"/>
          <w:szCs w:val="28"/>
        </w:rPr>
        <w:t> – это вид ресурсов, необходимых для производства товаров и услуг. </w:t>
      </w:r>
    </w:p>
    <w:p w:rsidR="00774FA0" w:rsidRPr="004D793E" w:rsidRDefault="00774FA0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sz w:val="28"/>
          <w:szCs w:val="28"/>
        </w:rPr>
        <w:t>Ресурсы принято делить на четыре группы:</w:t>
      </w:r>
    </w:p>
    <w:p w:rsidR="00774FA0" w:rsidRPr="004D793E" w:rsidRDefault="00483E20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>1.</w:t>
      </w:r>
      <w:r w:rsidR="00774FA0" w:rsidRPr="004D793E">
        <w:rPr>
          <w:rFonts w:ascii="Times New Roman" w:hAnsi="Times New Roman" w:cs="Times New Roman"/>
          <w:b/>
          <w:i/>
          <w:iCs/>
          <w:sz w:val="28"/>
          <w:szCs w:val="28"/>
        </w:rPr>
        <w:t>природные</w:t>
      </w:r>
      <w:r w:rsidR="00774FA0" w:rsidRPr="004D793E">
        <w:rPr>
          <w:rFonts w:ascii="Times New Roman" w:hAnsi="Times New Roman" w:cs="Times New Roman"/>
          <w:sz w:val="28"/>
          <w:szCs w:val="28"/>
        </w:rPr>
        <w:t> — естественные, имеющиеся в природе экономические, производственные ресурсы. В каком виде они выступают</w:t>
      </w:r>
      <w:r w:rsidR="00774FA0" w:rsidRPr="004D793E">
        <w:rPr>
          <w:rFonts w:ascii="Times New Roman" w:hAnsi="Times New Roman" w:cs="Times New Roman"/>
          <w:i/>
          <w:iCs/>
          <w:sz w:val="28"/>
          <w:szCs w:val="28"/>
        </w:rPr>
        <w:t xml:space="preserve">? </w:t>
      </w:r>
      <w:r w:rsidR="00774FA0" w:rsidRPr="004D793E">
        <w:rPr>
          <w:rFonts w:ascii="Times New Roman" w:hAnsi="Times New Roman" w:cs="Times New Roman"/>
          <w:sz w:val="28"/>
          <w:szCs w:val="28"/>
        </w:rPr>
        <w:t>В виде земли, воды, воздуха, минералов и пр. Они в свою очередь делятся на: исчерпаемые</w:t>
      </w:r>
      <w:r w:rsidRPr="004D793E">
        <w:rPr>
          <w:rFonts w:ascii="Times New Roman" w:hAnsi="Times New Roman" w:cs="Times New Roman"/>
          <w:sz w:val="28"/>
          <w:szCs w:val="28"/>
        </w:rPr>
        <w:t xml:space="preserve"> (нефть, почва, растительность, животный мир, некоторые виды полезных ископаемых)  и неисчерпаемые (водные, климатические и космические ресурсы, атмосферный воздух).</w:t>
      </w:r>
    </w:p>
    <w:p w:rsidR="00774FA0" w:rsidRPr="004D793E" w:rsidRDefault="00483E20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b/>
          <w:i/>
          <w:iCs/>
          <w:sz w:val="28"/>
          <w:szCs w:val="28"/>
        </w:rPr>
        <w:t>2.</w:t>
      </w:r>
      <w:r w:rsidR="00774FA0" w:rsidRPr="004D793E">
        <w:rPr>
          <w:rFonts w:ascii="Times New Roman" w:hAnsi="Times New Roman" w:cs="Times New Roman"/>
          <w:b/>
          <w:i/>
          <w:iCs/>
          <w:sz w:val="28"/>
          <w:szCs w:val="28"/>
        </w:rPr>
        <w:t>материальные</w:t>
      </w:r>
      <w:r w:rsidR="00774FA0" w:rsidRPr="004D793E">
        <w:rPr>
          <w:rFonts w:ascii="Times New Roman" w:hAnsi="Times New Roman" w:cs="Times New Roman"/>
          <w:sz w:val="28"/>
          <w:szCs w:val="28"/>
        </w:rPr>
        <w:t> (капитальные) — созданные руками человека средства производства (орудия и предметы труда). Приведите примеры материальных ресурсов. </w:t>
      </w:r>
    </w:p>
    <w:p w:rsidR="00774FA0" w:rsidRPr="004D793E" w:rsidRDefault="00483E20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793E">
        <w:rPr>
          <w:rFonts w:ascii="Times New Roman" w:hAnsi="Times New Roman" w:cs="Times New Roman"/>
          <w:b/>
          <w:i/>
          <w:iCs/>
          <w:sz w:val="28"/>
          <w:szCs w:val="28"/>
        </w:rPr>
        <w:t>3.</w:t>
      </w:r>
      <w:r w:rsidR="00774FA0" w:rsidRPr="004D793E">
        <w:rPr>
          <w:rFonts w:ascii="Times New Roman" w:hAnsi="Times New Roman" w:cs="Times New Roman"/>
          <w:b/>
          <w:i/>
          <w:iCs/>
          <w:sz w:val="28"/>
          <w:szCs w:val="28"/>
        </w:rPr>
        <w:t>трудовые</w:t>
      </w:r>
      <w:r w:rsidR="00774FA0" w:rsidRPr="004D793E">
        <w:rPr>
          <w:rFonts w:ascii="Times New Roman" w:hAnsi="Times New Roman" w:cs="Times New Roman"/>
          <w:b/>
          <w:sz w:val="28"/>
          <w:szCs w:val="28"/>
        </w:rPr>
        <w:t> </w:t>
      </w:r>
      <w:r w:rsidR="00774FA0" w:rsidRPr="004D793E">
        <w:rPr>
          <w:rFonts w:ascii="Times New Roman" w:hAnsi="Times New Roman" w:cs="Times New Roman"/>
          <w:sz w:val="28"/>
          <w:szCs w:val="28"/>
        </w:rPr>
        <w:t>— экономически активное, трудоспособное население, участвующее в трудовой деятельности.</w:t>
      </w:r>
      <w:proofErr w:type="gramEnd"/>
    </w:p>
    <w:p w:rsidR="00774FA0" w:rsidRPr="004D793E" w:rsidRDefault="00483E20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b/>
          <w:i/>
          <w:iCs/>
          <w:sz w:val="28"/>
          <w:szCs w:val="28"/>
        </w:rPr>
        <w:t>4.</w:t>
      </w:r>
      <w:r w:rsidR="00774FA0" w:rsidRPr="004D793E">
        <w:rPr>
          <w:rFonts w:ascii="Times New Roman" w:hAnsi="Times New Roman" w:cs="Times New Roman"/>
          <w:b/>
          <w:i/>
          <w:iCs/>
          <w:sz w:val="28"/>
          <w:szCs w:val="28"/>
        </w:rPr>
        <w:t>финансовые</w:t>
      </w:r>
      <w:r w:rsidR="00774FA0" w:rsidRPr="004D793E">
        <w:rPr>
          <w:rFonts w:ascii="Times New Roman" w:hAnsi="Times New Roman" w:cs="Times New Roman"/>
          <w:sz w:val="28"/>
          <w:szCs w:val="28"/>
        </w:rPr>
        <w:t> (инвестиционные) - совокупность всех видов денежных средств, которыми располагает общество и выделяет их на организацию производства.</w:t>
      </w:r>
    </w:p>
    <w:p w:rsidR="005E2D5D" w:rsidRPr="004D793E" w:rsidRDefault="00BF1E90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b/>
          <w:sz w:val="28"/>
          <w:szCs w:val="28"/>
        </w:rPr>
        <w:t>2.</w:t>
      </w:r>
      <w:r w:rsidR="005E2D5D" w:rsidRPr="004D793E">
        <w:rPr>
          <w:rFonts w:ascii="Times New Roman" w:hAnsi="Times New Roman" w:cs="Times New Roman"/>
          <w:b/>
          <w:sz w:val="28"/>
          <w:szCs w:val="28"/>
        </w:rPr>
        <w:t>Промышленность</w:t>
      </w:r>
      <w:r w:rsidR="005E2D5D" w:rsidRPr="004D793E">
        <w:rPr>
          <w:rFonts w:ascii="Times New Roman" w:hAnsi="Times New Roman" w:cs="Times New Roman"/>
          <w:sz w:val="28"/>
          <w:szCs w:val="28"/>
        </w:rPr>
        <w:t> — ведущая отрасль народнохозяйственного комплекса России, функционирующая наряду с другими отраслями — сельским, лесным хозяйством, транспортной отраслью, отраслью связи и т. д.</w:t>
      </w:r>
    </w:p>
    <w:p w:rsidR="005E2D5D" w:rsidRPr="004D793E" w:rsidRDefault="005E2D5D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sz w:val="28"/>
          <w:szCs w:val="28"/>
        </w:rPr>
        <w:t>По характеру воздействия на предмет труда промышленность разделяется на </w:t>
      </w:r>
      <w:r w:rsidRPr="004D793E">
        <w:rPr>
          <w:rFonts w:ascii="Times New Roman" w:hAnsi="Times New Roman" w:cs="Times New Roman"/>
          <w:i/>
          <w:iCs/>
          <w:sz w:val="28"/>
          <w:szCs w:val="28"/>
        </w:rPr>
        <w:t>добывающую и обрабатывающую</w:t>
      </w:r>
      <w:proofErr w:type="gramStart"/>
      <w:r w:rsidRPr="004D793E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4D793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D793E">
        <w:rPr>
          <w:rFonts w:ascii="Times New Roman" w:hAnsi="Times New Roman" w:cs="Times New Roman"/>
          <w:sz w:val="28"/>
          <w:szCs w:val="28"/>
        </w:rPr>
        <w:t>ервая занимается добычей полезных ископаемых и других веществ, которые предоставляет человеку природа; вторая — перерабатывает сырье, материалы в готовую продукцию.</w:t>
      </w:r>
    </w:p>
    <w:p w:rsidR="005E2D5D" w:rsidRPr="004D793E" w:rsidRDefault="005E2D5D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sz w:val="28"/>
          <w:szCs w:val="28"/>
        </w:rPr>
        <w:t>К ресурсам, необходимым для производства экономических благ и услуг, относят землю и природные ресурсы, рабочую силу, орудия труда, предпринимательство и финансовые ресурсы.</w:t>
      </w:r>
    </w:p>
    <w:p w:rsidR="00483E20" w:rsidRPr="004D793E" w:rsidRDefault="005E2D5D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sz w:val="28"/>
          <w:szCs w:val="28"/>
        </w:rPr>
        <w:t>В условиях рынка основной целью производства конкретного субъекта хозяйствования является получение прибыли, но при условии постоянно растущих потребностейобщества.</w:t>
      </w:r>
    </w:p>
    <w:p w:rsidR="00BF1E90" w:rsidRPr="004D793E" w:rsidRDefault="00BF1E90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b/>
          <w:iCs/>
          <w:sz w:val="28"/>
          <w:szCs w:val="28"/>
        </w:rPr>
        <w:lastRenderedPageBreak/>
        <w:t>3.</w:t>
      </w:r>
      <w:r w:rsidR="003B5A0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D793E">
        <w:rPr>
          <w:rFonts w:ascii="Times New Roman" w:hAnsi="Times New Roman" w:cs="Times New Roman"/>
          <w:b/>
          <w:iCs/>
          <w:sz w:val="28"/>
          <w:szCs w:val="28"/>
        </w:rPr>
        <w:t>Потребности</w:t>
      </w:r>
      <w:r w:rsidRPr="004D793E">
        <w:rPr>
          <w:rFonts w:ascii="Times New Roman" w:hAnsi="Times New Roman" w:cs="Times New Roman"/>
          <w:sz w:val="28"/>
          <w:szCs w:val="28"/>
        </w:rPr>
        <w:t> — это осознаваемая нужда человека в чём-либо, в том, что необходимо ему поддержания жизнедеятельности организма и развития его личности</w:t>
      </w:r>
      <w:proofErr w:type="gramStart"/>
      <w:r w:rsidRPr="004D793E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BF1E90" w:rsidRPr="004D793E" w:rsidRDefault="00BF1E90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sz w:val="28"/>
          <w:szCs w:val="28"/>
        </w:rPr>
        <w:t>С точки зрения необходимости и пользы  потребности бывают:</w:t>
      </w:r>
    </w:p>
    <w:p w:rsidR="00BF1E90" w:rsidRPr="004D793E" w:rsidRDefault="00BF1E90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i/>
          <w:iCs/>
          <w:sz w:val="28"/>
          <w:szCs w:val="28"/>
        </w:rPr>
        <w:t>подлинные ( разумные, истинные) </w:t>
      </w:r>
      <w:r w:rsidRPr="004D793E">
        <w:rPr>
          <w:rFonts w:ascii="Times New Roman" w:hAnsi="Times New Roman" w:cs="Times New Roman"/>
          <w:sz w:val="28"/>
          <w:szCs w:val="28"/>
        </w:rPr>
        <w:t>— это потребности, без которых человек либо просто не может прожить (еда, жилище, общество, ведь именно среди людей он становится личностью), либо необходимы для его совершенствования, развити</w:t>
      </w:r>
      <w:proofErr w:type="gramStart"/>
      <w:r w:rsidRPr="004D793E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4D793E">
        <w:rPr>
          <w:rFonts w:ascii="Times New Roman" w:hAnsi="Times New Roman" w:cs="Times New Roman"/>
          <w:sz w:val="28"/>
          <w:szCs w:val="28"/>
        </w:rPr>
        <w:t xml:space="preserve"> духовные).</w:t>
      </w:r>
    </w:p>
    <w:p w:rsidR="00BF1E90" w:rsidRPr="004D793E" w:rsidRDefault="00BF1E90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i/>
          <w:iCs/>
          <w:sz w:val="28"/>
          <w:szCs w:val="28"/>
        </w:rPr>
        <w:t>Ложные (неразумные, мнимые)</w:t>
      </w:r>
      <w:r w:rsidRPr="004D793E">
        <w:rPr>
          <w:rFonts w:ascii="Times New Roman" w:hAnsi="Times New Roman" w:cs="Times New Roman"/>
          <w:sz w:val="28"/>
          <w:szCs w:val="28"/>
        </w:rPr>
        <w:t> — это потребности, без которых не только можно, но и необходимо жить, они приводят к разрушению личности, причём человек деградирует как физически, так и психическ</w:t>
      </w:r>
      <w:proofErr w:type="gramStart"/>
      <w:r w:rsidRPr="004D793E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4D793E">
        <w:rPr>
          <w:rFonts w:ascii="Times New Roman" w:hAnsi="Times New Roman" w:cs="Times New Roman"/>
          <w:sz w:val="28"/>
          <w:szCs w:val="28"/>
        </w:rPr>
        <w:t xml:space="preserve"> алкоголизм, наркомания, тунеядство)</w:t>
      </w:r>
    </w:p>
    <w:p w:rsidR="005E2D5D" w:rsidRPr="004D793E" w:rsidRDefault="005E2D5D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93E">
        <w:rPr>
          <w:rFonts w:ascii="Times New Roman" w:hAnsi="Times New Roman" w:cs="Times New Roman"/>
          <w:sz w:val="28"/>
          <w:szCs w:val="28"/>
        </w:rPr>
        <w:t xml:space="preserve">Потребности общества безграничны, они изменяются в сторону увеличения. Как только производство удовлетворяет какую-либо потребность, она увеличивается, изменяется. Это требует развития производства для удовлетворения возрастающей потребности. 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3.Классификация экономических потребностей: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По субъектам: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5A09">
        <w:rPr>
          <w:rFonts w:ascii="Times New Roman" w:hAnsi="Times New Roman" w:cs="Times New Roman"/>
          <w:sz w:val="28"/>
          <w:szCs w:val="28"/>
        </w:rPr>
        <w:t>- личные (индивидуальные), коллективные, общественные (пища, жильё, одежда, социальные потребности в разумном руководителе, положительном психологическом климате, хороших условиях трудовой деятельности, признании в коллективе.</w:t>
      </w:r>
      <w:proofErr w:type="gramEnd"/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Экономические потребности общества – это экономический рост, благоприятный экономический климат в стране, отсутствие инфляции, дефицита, безработицы;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lastRenderedPageBreak/>
        <w:t xml:space="preserve">- потребности предприятий, домашних хозяйств, государств, которые являются экономическими субъектами (потребность в качественных товарах, работах и услугах по низким ценам, повышении конкурентоспособности продукции, снижении затрат, </w:t>
      </w:r>
      <w:proofErr w:type="spellStart"/>
      <w:r w:rsidRPr="003B5A09">
        <w:rPr>
          <w:rFonts w:ascii="Times New Roman" w:hAnsi="Times New Roman" w:cs="Times New Roman"/>
          <w:sz w:val="28"/>
          <w:szCs w:val="28"/>
        </w:rPr>
        <w:t>максимализации</w:t>
      </w:r>
      <w:proofErr w:type="spellEnd"/>
      <w:r w:rsidRPr="003B5A09">
        <w:rPr>
          <w:rFonts w:ascii="Times New Roman" w:hAnsi="Times New Roman" w:cs="Times New Roman"/>
          <w:sz w:val="28"/>
          <w:szCs w:val="28"/>
        </w:rPr>
        <w:t xml:space="preserve"> прибыли, увеличению поступлений в государственный бюджет и т.д.)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По объектам: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3B5A09">
        <w:rPr>
          <w:rFonts w:ascii="Times New Roman" w:hAnsi="Times New Roman" w:cs="Times New Roman"/>
          <w:sz w:val="28"/>
          <w:szCs w:val="28"/>
        </w:rPr>
        <w:t>физиологические</w:t>
      </w:r>
      <w:proofErr w:type="gramEnd"/>
      <w:r w:rsidRPr="003B5A09">
        <w:rPr>
          <w:rFonts w:ascii="Times New Roman" w:hAnsi="Times New Roman" w:cs="Times New Roman"/>
          <w:sz w:val="28"/>
          <w:szCs w:val="28"/>
        </w:rPr>
        <w:t xml:space="preserve"> – обусловлены тем, что человек является биологическим существом, которому необходимо поддерживать свою жизнедеятельность;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- социальные – потребности в информации, общении, образовании, признании заслуг обществом;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 xml:space="preserve"> материальные – это потребности в услугах и благах, имеющих материальную форму;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- духовные – потребности в творчестве, самосовершенствовании, развитии таланта;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- первоочередные – те, что могут удовлетвориться предметами первой необходимости;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- второстепенные – те, что удовлетворяются с помощью предметов роскоши.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 xml:space="preserve">Свободные блага = это блага, которые для потребления не требуют отказа от других благ, и, следовательно, могут потребляться в неограниченном количестве. Например, свободным благом </w:t>
      </w:r>
      <w:proofErr w:type="gramStart"/>
      <w:r w:rsidRPr="003B5A09">
        <w:rPr>
          <w:rFonts w:ascii="Times New Roman" w:hAnsi="Times New Roman" w:cs="Times New Roman"/>
          <w:sz w:val="28"/>
          <w:szCs w:val="28"/>
        </w:rPr>
        <w:t>является воздух = человек свободно вдыхает</w:t>
      </w:r>
      <w:proofErr w:type="gramEnd"/>
      <w:r w:rsidRPr="003B5A09">
        <w:rPr>
          <w:rFonts w:ascii="Times New Roman" w:hAnsi="Times New Roman" w:cs="Times New Roman"/>
          <w:sz w:val="28"/>
          <w:szCs w:val="28"/>
        </w:rPr>
        <w:t xml:space="preserve"> его, даже не задумываясь об этом. Или солнечный свет в безоблачный день. Или вода на берегу моря.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Экономические блага = это блага, которые для потребления требуют отказа от некоторого количества других благ и поэтому не могут потребляться в неограниченном количестве.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lastRenderedPageBreak/>
        <w:t>Предпринимательская способность – это особый вид человеческого ресурса, заключающийся в способности наиболее эффективно использовать ресурсы для производства экономических благ.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Главной социальной функцией предпринимателя следует признать организацию доходного производства.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Выделение предпринимательства в особый вид ресурса связано с тем, что предприниматель: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- соединяет материальные и людские ресурсы;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- принимает основные (оптимальные) решения в условиях риска;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- является новатором, стремящимся вводить в обиход на коммерческой основе новые продукты, технологии.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 xml:space="preserve">Некоторые окружающие людей вещества (свободные блага) могут потребляться ими без какой-либо предварительной обработки и являются готовыми благами. Такие блага весьма немногочисленны = к ним можно отнести только воздух и солнечный свет (хотя с развитием хозяйства и эти блага могут подвергаться некоторой обработке или даже полной замене </w:t>
      </w:r>
      <w:proofErr w:type="gramStart"/>
      <w:r w:rsidRPr="003B5A0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B5A09">
        <w:rPr>
          <w:rFonts w:ascii="Times New Roman" w:hAnsi="Times New Roman" w:cs="Times New Roman"/>
          <w:sz w:val="28"/>
          <w:szCs w:val="28"/>
        </w:rPr>
        <w:t xml:space="preserve"> искусственные).</w:t>
      </w:r>
    </w:p>
    <w:p w:rsidR="003B5A09" w:rsidRP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Но большинство ресурсов требуют некоторого воздействия, для того чтобы стать готовыми к потреблению благами. Например, чтобы съесть землянику, ее нужно сначала собрать, чтобы съесть орех, его нужно сначала расколоть и т. д.</w:t>
      </w:r>
    </w:p>
    <w:p w:rsidR="0082680E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A09">
        <w:rPr>
          <w:rFonts w:ascii="Times New Roman" w:hAnsi="Times New Roman" w:cs="Times New Roman"/>
          <w:sz w:val="28"/>
          <w:szCs w:val="28"/>
        </w:rPr>
        <w:t>Производством называется процесс обработки человеком природных ресурсов с целью получения потребительских благ.</w:t>
      </w:r>
    </w:p>
    <w:p w:rsidR="003B5A09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A09" w:rsidRPr="004D793E" w:rsidRDefault="003B5A09" w:rsidP="003B5A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93E" w:rsidRPr="005176BF" w:rsidRDefault="004D793E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</w:p>
    <w:p w:rsidR="004D793E" w:rsidRDefault="004D793E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А.Г.Важе</w:t>
      </w:r>
      <w:r w:rsidR="003B5A09">
        <w:rPr>
          <w:rFonts w:ascii="Times New Roman" w:hAnsi="Times New Roman" w:cs="Times New Roman"/>
          <w:sz w:val="28"/>
          <w:szCs w:val="28"/>
        </w:rPr>
        <w:t xml:space="preserve">нин Обществознание </w:t>
      </w:r>
    </w:p>
    <w:p w:rsidR="004D793E" w:rsidRDefault="004D793E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Борисов, Е.Ф. Основы экономики: Учебник и пра</w:t>
      </w:r>
      <w:r>
        <w:rPr>
          <w:rFonts w:ascii="Times New Roman" w:hAnsi="Times New Roman" w:cs="Times New Roman"/>
          <w:sz w:val="28"/>
          <w:szCs w:val="28"/>
        </w:rPr>
        <w:t xml:space="preserve">ктикум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 / Е.</w:t>
      </w:r>
      <w:proofErr w:type="gramEnd"/>
      <w:r>
        <w:rPr>
          <w:rFonts w:ascii="Times New Roman" w:hAnsi="Times New Roman" w:cs="Times New Roman"/>
          <w:sz w:val="28"/>
          <w:szCs w:val="28"/>
        </w:rPr>
        <w:t>Ф. Борисов.</w:t>
      </w:r>
      <w:r w:rsidR="003B5A0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B5A0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3B5A09">
        <w:rPr>
          <w:rFonts w:ascii="Times New Roman" w:hAnsi="Times New Roman" w:cs="Times New Roman"/>
          <w:sz w:val="28"/>
          <w:szCs w:val="28"/>
        </w:rPr>
        <w:t>, 2016.</w:t>
      </w:r>
    </w:p>
    <w:p w:rsidR="004D793E" w:rsidRPr="005176BF" w:rsidRDefault="004D793E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 xml:space="preserve">О.А. Основы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экономики</w:t>
      </w:r>
      <w:proofErr w:type="gramStart"/>
      <w:r w:rsidRPr="005176BF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 w:rsidRPr="005176BF">
        <w:rPr>
          <w:rFonts w:ascii="Times New Roman" w:hAnsi="Times New Roman" w:cs="Times New Roman"/>
          <w:sz w:val="28"/>
          <w:szCs w:val="28"/>
        </w:rPr>
        <w:t xml:space="preserve"> практикумом (для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5176BF">
        <w:rPr>
          <w:rFonts w:ascii="Times New Roman" w:hAnsi="Times New Roman" w:cs="Times New Roman"/>
          <w:sz w:val="28"/>
          <w:szCs w:val="28"/>
        </w:rPr>
        <w:t>) /О.А. Братухи</w:t>
      </w:r>
      <w:r w:rsidR="003B5A09">
        <w:rPr>
          <w:rFonts w:ascii="Times New Roman" w:hAnsi="Times New Roman" w:cs="Times New Roman"/>
          <w:sz w:val="28"/>
          <w:szCs w:val="28"/>
        </w:rPr>
        <w:t xml:space="preserve">на. - М.: </w:t>
      </w:r>
      <w:proofErr w:type="spellStart"/>
      <w:r w:rsidR="003B5A09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3B5A09">
        <w:rPr>
          <w:rFonts w:ascii="Times New Roman" w:hAnsi="Times New Roman" w:cs="Times New Roman"/>
          <w:sz w:val="28"/>
          <w:szCs w:val="28"/>
        </w:rPr>
        <w:t xml:space="preserve">, 2017. </w:t>
      </w:r>
    </w:p>
    <w:p w:rsidR="00B646CA" w:rsidRPr="004D793E" w:rsidRDefault="00B646CA" w:rsidP="004D79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646CA" w:rsidRPr="004D793E" w:rsidSect="00371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67E7"/>
    <w:multiLevelType w:val="multilevel"/>
    <w:tmpl w:val="9F34F5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993DD7"/>
    <w:multiLevelType w:val="multilevel"/>
    <w:tmpl w:val="44D28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821D2"/>
    <w:multiLevelType w:val="multilevel"/>
    <w:tmpl w:val="705AA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AF358E"/>
    <w:multiLevelType w:val="multilevel"/>
    <w:tmpl w:val="846A797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35553204"/>
    <w:multiLevelType w:val="multilevel"/>
    <w:tmpl w:val="27626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6C6E8B"/>
    <w:multiLevelType w:val="multilevel"/>
    <w:tmpl w:val="4A701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0276C6"/>
    <w:multiLevelType w:val="multilevel"/>
    <w:tmpl w:val="CB9EE4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5F1CEA"/>
    <w:multiLevelType w:val="multilevel"/>
    <w:tmpl w:val="D8667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100B39"/>
    <w:multiLevelType w:val="multilevel"/>
    <w:tmpl w:val="7234CAA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6583311D"/>
    <w:multiLevelType w:val="multilevel"/>
    <w:tmpl w:val="CB2E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1E699A"/>
    <w:multiLevelType w:val="multilevel"/>
    <w:tmpl w:val="1C5EC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5808C4"/>
    <w:multiLevelType w:val="multilevel"/>
    <w:tmpl w:val="F3827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11"/>
  </w:num>
  <w:num w:numId="7">
    <w:abstractNumId w:val="10"/>
  </w:num>
  <w:num w:numId="8">
    <w:abstractNumId w:val="2"/>
  </w:num>
  <w:num w:numId="9">
    <w:abstractNumId w:val="5"/>
  </w:num>
  <w:num w:numId="10">
    <w:abstractNumId w:val="4"/>
  </w:num>
  <w:num w:numId="11">
    <w:abstractNumId w:val="7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FC1"/>
    <w:rsid w:val="00335FC1"/>
    <w:rsid w:val="00371552"/>
    <w:rsid w:val="003B5A09"/>
    <w:rsid w:val="00483E20"/>
    <w:rsid w:val="00484786"/>
    <w:rsid w:val="004D793E"/>
    <w:rsid w:val="005E2D5D"/>
    <w:rsid w:val="00774FA0"/>
    <w:rsid w:val="0082680E"/>
    <w:rsid w:val="00B32F95"/>
    <w:rsid w:val="00B646CA"/>
    <w:rsid w:val="00BF1E90"/>
    <w:rsid w:val="00C62296"/>
    <w:rsid w:val="00D74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4786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484786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4786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48478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дллог</dc:creator>
  <cp:keywords/>
  <dc:description/>
  <cp:lastModifiedBy>Пользователь</cp:lastModifiedBy>
  <cp:revision>9</cp:revision>
  <dcterms:created xsi:type="dcterms:W3CDTF">2020-12-07T14:07:00Z</dcterms:created>
  <dcterms:modified xsi:type="dcterms:W3CDTF">2020-12-15T05:56:00Z</dcterms:modified>
</cp:coreProperties>
</file>